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2</w:t>
      </w:r>
      <w:bookmarkStart w:id="0" w:name="_GoBack"/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需求问卷调查表</w:t>
      </w:r>
      <w:bookmarkEnd w:id="0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700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需求问卷调查表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5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受调查对象（单位名称）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需求问卷调查内容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调查对象自述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本项目用户需求书是否存在影响公开、公平、公正交易有关的内容？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目前行业发展情况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目前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市场供给</w:t>
            </w:r>
            <w:r>
              <w:rPr>
                <w:rFonts w:ascii="宋体" w:hAnsi="宋体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同类采购项目历史成交信息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本项目需求标准（开展服务内容、配置人员）合理情况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00" w:lineRule="exact"/>
              <w:ind w:right="480"/>
              <w:jc w:val="righ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受调查对象（单位名称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加盖公章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）</w:t>
            </w:r>
          </w:p>
          <w:p>
            <w:pPr>
              <w:spacing w:line="400" w:lineRule="exact"/>
              <w:ind w:right="480"/>
              <w:jc w:val="righ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  月  日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2"/>
        </w:rPr>
      </w:pPr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. "/>
      <w:lvlJc w:val="left"/>
      <w:pPr>
        <w:ind w:left="1283" w:hanging="1283"/>
      </w:pPr>
      <w:rPr>
        <w:rFonts w:hint="eastAsia" w:ascii="宋体" w:eastAsia="宋体"/>
        <w:b/>
        <w:i w:val="0"/>
        <w:sz w:val="24"/>
      </w:rPr>
    </w:lvl>
    <w:lvl w:ilvl="1" w:tentative="0">
      <w:start w:val="1"/>
      <w:numFmt w:val="decimal"/>
      <w:suff w:val="nothing"/>
      <w:lvlText w:val="%1.%2 "/>
      <w:lvlJc w:val="left"/>
      <w:pPr>
        <w:ind w:left="576" w:hanging="576"/>
      </w:pPr>
      <w:rPr>
        <w:rFonts w:hint="eastAsia" w:ascii="宋体" w:eastAsia="宋体"/>
        <w:b w:val="0"/>
        <w:i w:val="0"/>
        <w:sz w:val="24"/>
        <w:szCs w:val="21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0" w:firstLine="0"/>
      </w:pPr>
      <w:rPr>
        <w:rFonts w:hint="eastAsia" w:ascii="宋体" w:eastAsia="宋体"/>
        <w:b w:val="0"/>
        <w:i w:val="0"/>
        <w:sz w:val="24"/>
        <w:szCs w:val="21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  <w:b w:val="0"/>
        <w:sz w:val="21"/>
        <w:szCs w:val="21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GFhYmIxOWY0MTg0MDA4OThjNjk1ODNhNjE2OWMifQ=="/>
  </w:docVars>
  <w:rsids>
    <w:rsidRoot w:val="558C192B"/>
    <w:rsid w:val="051A02A9"/>
    <w:rsid w:val="062240C1"/>
    <w:rsid w:val="07305729"/>
    <w:rsid w:val="10847274"/>
    <w:rsid w:val="10EA79CC"/>
    <w:rsid w:val="13AF1B1A"/>
    <w:rsid w:val="17C3432B"/>
    <w:rsid w:val="18D0593D"/>
    <w:rsid w:val="267C2DF2"/>
    <w:rsid w:val="28757C1F"/>
    <w:rsid w:val="2A065DA1"/>
    <w:rsid w:val="30051FA7"/>
    <w:rsid w:val="321F66BE"/>
    <w:rsid w:val="447702AC"/>
    <w:rsid w:val="44F46F4D"/>
    <w:rsid w:val="5319316C"/>
    <w:rsid w:val="53F74B20"/>
    <w:rsid w:val="558C192B"/>
    <w:rsid w:val="55BE6203"/>
    <w:rsid w:val="58763DD1"/>
    <w:rsid w:val="5B461764"/>
    <w:rsid w:val="5C5E0ADE"/>
    <w:rsid w:val="6A5A08CB"/>
    <w:rsid w:val="6C035F82"/>
    <w:rsid w:val="7182434A"/>
    <w:rsid w:val="772C292A"/>
    <w:rsid w:val="78151546"/>
    <w:rsid w:val="7DD86DF7"/>
    <w:rsid w:val="7DD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ind w:left="1066"/>
      <w:outlineLvl w:val="1"/>
    </w:pPr>
    <w:rPr>
      <w:rFonts w:ascii="Microsoft JhengHei" w:hAnsi="Microsoft JhengHei" w:eastAsia="Microsoft JhengHei" w:cs="Microsoft JhengHei"/>
      <w:b/>
      <w:bCs/>
      <w:sz w:val="30"/>
      <w:szCs w:val="30"/>
    </w:rPr>
  </w:style>
  <w:style w:type="paragraph" w:styleId="5">
    <w:name w:val="heading 3"/>
    <w:next w:val="1"/>
    <w:qFormat/>
    <w:uiPriority w:val="0"/>
    <w:pPr>
      <w:keepNext/>
      <w:keepLines/>
      <w:numPr>
        <w:ilvl w:val="2"/>
        <w:numId w:val="1"/>
      </w:numPr>
      <w:outlineLvl w:val="2"/>
    </w:pPr>
    <w:rPr>
      <w:rFonts w:ascii="Times New Roman" w:hAnsi="Times New Roman" w:eastAsia="宋体" w:cs="Times New Roman"/>
      <w:bCs/>
      <w:sz w:val="24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缩进2格"/>
    <w:basedOn w:val="1"/>
    <w:next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2">
    <w:name w:val="样式1"/>
    <w:basedOn w:val="4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  <w:style w:type="paragraph" w:customStyle="1" w:styleId="13">
    <w:name w:val="Table Paragraph"/>
    <w:basedOn w:val="1"/>
    <w:qFormat/>
    <w:uiPriority w:val="1"/>
    <w:pPr>
      <w:spacing w:before="2" w:line="289" w:lineRule="exact"/>
      <w:ind w:left="107"/>
    </w:pPr>
  </w:style>
  <w:style w:type="character" w:customStyle="1" w:styleId="14">
    <w:name w:val="font5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5">
    <w:name w:val="List Paragraph_5ef32d53-69f1-416d-b3ec-4ccb769710e0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0"/>
    <w:pPr>
      <w:ind w:firstLine="420" w:firstLineChars="200"/>
    </w:p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18">
    <w:name w:val="无间隔1"/>
    <w:qFormat/>
    <w:uiPriority w:val="1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9">
    <w:name w:val="15"/>
    <w:qFormat/>
    <w:uiPriority w:val="0"/>
    <w:rPr>
      <w:rFonts w:hint="default" w:ascii="Calibri" w:hAnsi="Calibri" w:cs="Calibri"/>
    </w:rPr>
  </w:style>
  <w:style w:type="paragraph" w:customStyle="1" w:styleId="20">
    <w:name w:val="正文 A"/>
    <w:next w:val="2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23814</Words>
  <Characters>24867</Characters>
  <Lines>0</Lines>
  <Paragraphs>0</Paragraphs>
  <TotalTime>1</TotalTime>
  <ScaleCrop>false</ScaleCrop>
  <LinksUpToDate>false</LinksUpToDate>
  <CharactersWithSpaces>25048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2021-08-26T00:54:00Z</dcterms:created>
  <dc:creator>双</dc:creator>
  <cp:lastModifiedBy>HS</cp:lastModifiedBy>
  <dcterms:modified xsi:type="dcterms:W3CDTF">2023-05-04T08:32:16Z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4EF5AF5F343F4142B53CE90721DAECDF</vt:lpwstr>
  </property>
</Properties>
</file>